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宋徽宗赵佶《恭事方丘敕》质地为五幅不同颜色的均描有金花凤的罗绢，又名《方丘礼戍答妃嫔起居敕》、《方丘季享敕》。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 xml:space="preserve">宋 赵佶 《恭事方丘敕》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【释文】：朕肆求盛典。恭事方丘。驰清跸以惟寅。奉黄琮而致恪。爰即一阴之始。式陈三献之仪。乃顾嫔嫱。不忘协赞。宜加宠锡。以示眷怀。迄用有成。用宏兹贲。故兹诏示。想宜知悉。 十三日。 敕。</w:t>
      </w:r>
    </w:p>
    <w:p>
      <w:pP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703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2017-01-22T02:55:22Z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